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2F403" w14:textId="77777777" w:rsidR="00DF7776" w:rsidRDefault="00DF7776">
      <w:pPr>
        <w:jc w:val="left"/>
        <w:rPr>
          <w:sz w:val="18"/>
          <w:szCs w:val="18"/>
          <w:highlight w:val="red"/>
          <w:u w:val="single"/>
        </w:rPr>
      </w:pPr>
    </w:p>
    <w:p w14:paraId="76B6DCD8" w14:textId="77777777" w:rsidR="00F40EDA" w:rsidRDefault="00F40EDA">
      <w:pPr>
        <w:jc w:val="left"/>
      </w:pPr>
    </w:p>
    <w:p w14:paraId="0E137700" w14:textId="39085979" w:rsidR="00F40EDA" w:rsidRDefault="00F40EDA">
      <w:pPr>
        <w:jc w:val="left"/>
      </w:pPr>
      <w:r>
        <w:rPr>
          <w:noProof/>
        </w:rPr>
        <w:drawing>
          <wp:inline distT="0" distB="0" distL="0" distR="0" wp14:anchorId="105D4AA8" wp14:editId="0565AE04">
            <wp:extent cx="1556252" cy="1284740"/>
            <wp:effectExtent l="0" t="0" r="6350" b="0"/>
            <wp:docPr id="2052191456" name="Image 2" descr="Une image contenant texte, Police, capture d’écran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191456" name="Image 2" descr="Une image contenant texte, Police, capture d’écran, Graphiqu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421" cy="129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E33BF" w14:textId="77777777" w:rsidR="00F40EDA" w:rsidRDefault="00F40EDA">
      <w:pPr>
        <w:jc w:val="left"/>
      </w:pPr>
    </w:p>
    <w:p w14:paraId="451D84C2" w14:textId="3FE4E0BB" w:rsidR="00F40EDA" w:rsidRDefault="00F40EDA">
      <w:pPr>
        <w:jc w:val="left"/>
      </w:pPr>
    </w:p>
    <w:p w14:paraId="04C71C1A" w14:textId="4BAEE878" w:rsidR="00DF7776" w:rsidRDefault="00000000">
      <w:pPr>
        <w:jc w:val="left"/>
        <w:rPr>
          <w:sz w:val="18"/>
          <w:szCs w:val="18"/>
          <w:highlight w:val="red"/>
          <w:u w:val="single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5651ACFB" wp14:editId="1665F20D">
            <wp:simplePos x="0" y="0"/>
            <wp:positionH relativeFrom="column">
              <wp:posOffset>257175</wp:posOffset>
            </wp:positionH>
            <wp:positionV relativeFrom="paragraph">
              <wp:posOffset>235074</wp:posOffset>
            </wp:positionV>
            <wp:extent cx="497074" cy="444750"/>
            <wp:effectExtent l="102374" t="82620" r="102374" b="82620"/>
            <wp:wrapNone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 rot="7501619">
                      <a:off x="0" y="0"/>
                      <a:ext cx="497074" cy="44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8DB82E" w14:textId="77777777" w:rsidR="00DF7776" w:rsidRDefault="00DF7776">
      <w:pPr>
        <w:jc w:val="left"/>
        <w:rPr>
          <w:sz w:val="18"/>
          <w:szCs w:val="18"/>
          <w:highlight w:val="red"/>
          <w:u w:val="single"/>
        </w:rPr>
      </w:pPr>
    </w:p>
    <w:p w14:paraId="08DFB965" w14:textId="77777777" w:rsidR="00DF7776" w:rsidRDefault="00DF7776">
      <w:pPr>
        <w:jc w:val="left"/>
        <w:rPr>
          <w:sz w:val="18"/>
          <w:szCs w:val="18"/>
          <w:highlight w:val="red"/>
          <w:u w:val="single"/>
        </w:rPr>
      </w:pPr>
    </w:p>
    <w:p w14:paraId="09D814C3" w14:textId="4517DCDC" w:rsidR="00DF7776" w:rsidRDefault="00000000">
      <w:pPr>
        <w:spacing w:line="480" w:lineRule="auto"/>
        <w:jc w:val="left"/>
        <w:rPr>
          <w:rFonts w:ascii="Comic Sans MS" w:eastAsia="Comic Sans MS" w:hAnsi="Comic Sans MS" w:cs="Comic Sans MS"/>
          <w:b/>
          <w:color w:val="980000"/>
          <w:sz w:val="20"/>
          <w:szCs w:val="20"/>
          <w:u w:val="single"/>
        </w:rPr>
      </w:pPr>
      <w:r>
        <w:rPr>
          <w:rFonts w:ascii="Comic Sans MS" w:eastAsia="Comic Sans MS" w:hAnsi="Comic Sans MS" w:cs="Comic Sans MS"/>
          <w:color w:val="980000"/>
          <w:sz w:val="20"/>
          <w:szCs w:val="20"/>
        </w:rPr>
        <w:t xml:space="preserve">                         </w:t>
      </w:r>
      <w:r>
        <w:rPr>
          <w:rFonts w:ascii="Comic Sans MS" w:eastAsia="Comic Sans MS" w:hAnsi="Comic Sans MS" w:cs="Comic Sans MS"/>
          <w:b/>
          <w:color w:val="980000"/>
          <w:sz w:val="20"/>
          <w:szCs w:val="20"/>
        </w:rPr>
        <w:t xml:space="preserve"> </w:t>
      </w:r>
      <w:r w:rsidR="00E247A5">
        <w:rPr>
          <w:rFonts w:ascii="Comic Sans MS" w:eastAsia="Comic Sans MS" w:hAnsi="Comic Sans MS" w:cs="Comic Sans MS"/>
          <w:b/>
          <w:color w:val="980000"/>
          <w:sz w:val="20"/>
          <w:szCs w:val="20"/>
          <w:u w:val="single"/>
        </w:rPr>
        <w:t>FICHE SANITAIRE</w:t>
      </w:r>
    </w:p>
    <w:p w14:paraId="127FA06A" w14:textId="77777777" w:rsidR="003329B0" w:rsidRDefault="003329B0">
      <w:pPr>
        <w:spacing w:line="480" w:lineRule="auto"/>
        <w:jc w:val="right"/>
        <w:rPr>
          <w:rFonts w:ascii="Comic Sans MS" w:eastAsia="Comic Sans MS" w:hAnsi="Comic Sans MS" w:cs="Comic Sans MS"/>
          <w:b/>
          <w:i/>
          <w:sz w:val="20"/>
          <w:szCs w:val="20"/>
        </w:rPr>
      </w:pPr>
    </w:p>
    <w:p w14:paraId="710E3142" w14:textId="77777777" w:rsidR="00DF7776" w:rsidRDefault="00000000">
      <w:pPr>
        <w:spacing w:line="480" w:lineRule="auto"/>
        <w:jc w:val="left"/>
        <w:rPr>
          <w:rFonts w:ascii="Comic Sans MS" w:eastAsia="Comic Sans MS" w:hAnsi="Comic Sans MS" w:cs="Comic Sans MS"/>
          <w:b/>
          <w:i/>
          <w:sz w:val="20"/>
          <w:szCs w:val="20"/>
        </w:rPr>
      </w:pPr>
      <w:r>
        <w:rPr>
          <w:rFonts w:ascii="Comic Sans MS" w:eastAsia="Comic Sans MS" w:hAnsi="Comic Sans MS" w:cs="Comic Sans MS"/>
          <w:b/>
          <w:i/>
          <w:sz w:val="20"/>
          <w:szCs w:val="20"/>
        </w:rPr>
        <w:t xml:space="preserve"> </w:t>
      </w:r>
    </w:p>
    <w:p w14:paraId="48849A2D" w14:textId="77777777" w:rsidR="00DF7776" w:rsidRDefault="00000000">
      <w:pPr>
        <w:spacing w:line="360" w:lineRule="auto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Personne à contacter en cas d’accident : …………………………………….</w:t>
      </w:r>
    </w:p>
    <w:p w14:paraId="4A2D65CE" w14:textId="77777777" w:rsidR="00E247A5" w:rsidRDefault="00E247A5">
      <w:pPr>
        <w:spacing w:line="360" w:lineRule="auto"/>
        <w:jc w:val="left"/>
        <w:rPr>
          <w:i/>
          <w:sz w:val="20"/>
          <w:szCs w:val="20"/>
        </w:rPr>
      </w:pPr>
    </w:p>
    <w:p w14:paraId="221B8B17" w14:textId="77777777" w:rsidR="00DF7776" w:rsidRDefault="00000000">
      <w:pPr>
        <w:spacing w:line="360" w:lineRule="auto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Numéro de téléphone : …………………………………</w:t>
      </w:r>
    </w:p>
    <w:p w14:paraId="11437DE8" w14:textId="77777777" w:rsidR="00E247A5" w:rsidRDefault="00E247A5">
      <w:pPr>
        <w:spacing w:line="360" w:lineRule="auto"/>
        <w:jc w:val="left"/>
        <w:rPr>
          <w:i/>
          <w:sz w:val="20"/>
          <w:szCs w:val="20"/>
        </w:rPr>
      </w:pPr>
    </w:p>
    <w:p w14:paraId="15B3A38F" w14:textId="77777777" w:rsidR="00DF7776" w:rsidRDefault="00000000">
      <w:pPr>
        <w:spacing w:line="360" w:lineRule="auto"/>
        <w:jc w:val="left"/>
      </w:pPr>
      <w:r>
        <w:rPr>
          <w:i/>
          <w:sz w:val="20"/>
          <w:szCs w:val="20"/>
        </w:rPr>
        <w:t xml:space="preserve">Le (la) Stagiaire est- il (elle) hémophile :  </w:t>
      </w:r>
      <w:r>
        <w:rPr>
          <w:noProof/>
        </w:rPr>
        <w:drawing>
          <wp:inline distT="114300" distB="114300" distL="114300" distR="114300" wp14:anchorId="6003A088" wp14:editId="06326A03">
            <wp:extent cx="190500" cy="1905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OUI               </w:t>
      </w:r>
      <w:r>
        <w:rPr>
          <w:noProof/>
        </w:rPr>
        <w:drawing>
          <wp:inline distT="114300" distB="114300" distL="114300" distR="114300" wp14:anchorId="57199815" wp14:editId="0BEC30CE">
            <wp:extent cx="190500" cy="190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NON</w:t>
      </w:r>
    </w:p>
    <w:p w14:paraId="2AC88A9E" w14:textId="77777777" w:rsidR="00E247A5" w:rsidRDefault="00E247A5">
      <w:pPr>
        <w:spacing w:line="360" w:lineRule="auto"/>
        <w:jc w:val="left"/>
        <w:rPr>
          <w:i/>
          <w:sz w:val="20"/>
          <w:szCs w:val="20"/>
        </w:rPr>
      </w:pPr>
    </w:p>
    <w:p w14:paraId="27967340" w14:textId="77777777" w:rsidR="00DF7776" w:rsidRDefault="00000000">
      <w:pPr>
        <w:spacing w:line="360" w:lineRule="auto"/>
        <w:jc w:val="left"/>
      </w:pPr>
      <w:r>
        <w:rPr>
          <w:i/>
          <w:sz w:val="20"/>
          <w:szCs w:val="20"/>
        </w:rPr>
        <w:t xml:space="preserve">Des allergies : </w:t>
      </w:r>
      <w:r>
        <w:rPr>
          <w:noProof/>
        </w:rPr>
        <w:drawing>
          <wp:inline distT="114300" distB="114300" distL="114300" distR="114300" wp14:anchorId="7F18F3C6" wp14:editId="7B4CE1D2">
            <wp:extent cx="190500" cy="1905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OUI, lesquels : …………………………………</w:t>
      </w:r>
      <w:proofErr w:type="gramStart"/>
      <w:r>
        <w:t>…….</w:t>
      </w:r>
      <w:proofErr w:type="gramEnd"/>
      <w:r>
        <w:t xml:space="preserve">.      </w:t>
      </w:r>
      <w:r>
        <w:rPr>
          <w:noProof/>
        </w:rPr>
        <w:drawing>
          <wp:inline distT="114300" distB="114300" distL="114300" distR="114300" wp14:anchorId="4F802EE6" wp14:editId="0393FFE8">
            <wp:extent cx="190500" cy="190500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NON</w:t>
      </w:r>
    </w:p>
    <w:p w14:paraId="7B0C853F" w14:textId="77777777" w:rsidR="00E247A5" w:rsidRDefault="00E247A5">
      <w:pPr>
        <w:spacing w:line="360" w:lineRule="auto"/>
        <w:jc w:val="left"/>
        <w:rPr>
          <w:i/>
          <w:sz w:val="20"/>
          <w:szCs w:val="20"/>
        </w:rPr>
      </w:pPr>
    </w:p>
    <w:p w14:paraId="51D030F8" w14:textId="77777777" w:rsidR="00DF7776" w:rsidRDefault="00000000">
      <w:pPr>
        <w:spacing w:line="360" w:lineRule="auto"/>
        <w:jc w:val="left"/>
      </w:pPr>
      <w:r>
        <w:rPr>
          <w:i/>
          <w:sz w:val="20"/>
          <w:szCs w:val="20"/>
        </w:rPr>
        <w:t xml:space="preserve">Un traitement suivi actuellement : </w:t>
      </w:r>
      <w:r>
        <w:rPr>
          <w:noProof/>
        </w:rPr>
        <w:drawing>
          <wp:inline distT="114300" distB="114300" distL="114300" distR="114300" wp14:anchorId="5FCD0C4B" wp14:editId="585D8F1B">
            <wp:extent cx="190500" cy="190500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OUI, lequel : …………………….        </w:t>
      </w:r>
      <w:r>
        <w:rPr>
          <w:noProof/>
        </w:rPr>
        <w:drawing>
          <wp:inline distT="114300" distB="114300" distL="114300" distR="114300" wp14:anchorId="1847F44D" wp14:editId="1B73DA42">
            <wp:extent cx="190500" cy="190500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NON</w:t>
      </w:r>
    </w:p>
    <w:p w14:paraId="5E4A6F5C" w14:textId="77777777" w:rsidR="00E247A5" w:rsidRDefault="00E247A5">
      <w:pPr>
        <w:spacing w:line="360" w:lineRule="auto"/>
        <w:jc w:val="left"/>
        <w:rPr>
          <w:i/>
          <w:sz w:val="20"/>
          <w:szCs w:val="20"/>
        </w:rPr>
      </w:pPr>
    </w:p>
    <w:p w14:paraId="3AF38850" w14:textId="77777777" w:rsidR="00DF7776" w:rsidRDefault="00000000">
      <w:pPr>
        <w:spacing w:line="360" w:lineRule="auto"/>
        <w:jc w:val="left"/>
      </w:pPr>
      <w:r>
        <w:rPr>
          <w:i/>
          <w:sz w:val="20"/>
          <w:szCs w:val="20"/>
        </w:rPr>
        <w:t xml:space="preserve">Vaccin antitétanique : </w:t>
      </w:r>
      <w:r>
        <w:rPr>
          <w:noProof/>
        </w:rPr>
        <w:drawing>
          <wp:inline distT="114300" distB="114300" distL="114300" distR="114300" wp14:anchorId="4688D6DD" wp14:editId="0AA7C1AB">
            <wp:extent cx="190500" cy="19050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OUI            </w:t>
      </w:r>
      <w:r>
        <w:rPr>
          <w:noProof/>
        </w:rPr>
        <w:drawing>
          <wp:inline distT="114300" distB="114300" distL="114300" distR="114300" wp14:anchorId="60BD6761" wp14:editId="5D33DF29">
            <wp:extent cx="190500" cy="190500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NON</w:t>
      </w:r>
    </w:p>
    <w:p w14:paraId="34EA1F0E" w14:textId="77777777" w:rsidR="00E247A5" w:rsidRDefault="00E247A5">
      <w:pPr>
        <w:spacing w:line="360" w:lineRule="auto"/>
        <w:jc w:val="left"/>
        <w:rPr>
          <w:i/>
          <w:sz w:val="20"/>
          <w:szCs w:val="20"/>
        </w:rPr>
      </w:pPr>
    </w:p>
    <w:p w14:paraId="2BC14652" w14:textId="77777777" w:rsidR="00DF7776" w:rsidRDefault="00000000">
      <w:pPr>
        <w:spacing w:line="360" w:lineRule="auto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Groupe sanguin : ………………………………………</w:t>
      </w:r>
      <w:proofErr w:type="gramStart"/>
      <w:r>
        <w:rPr>
          <w:i/>
          <w:sz w:val="20"/>
          <w:szCs w:val="20"/>
        </w:rPr>
        <w:t>…….</w:t>
      </w:r>
      <w:proofErr w:type="gramEnd"/>
      <w:r>
        <w:rPr>
          <w:i/>
          <w:sz w:val="20"/>
          <w:szCs w:val="20"/>
        </w:rPr>
        <w:t>.</w:t>
      </w:r>
    </w:p>
    <w:p w14:paraId="2E452B01" w14:textId="77777777" w:rsidR="00E247A5" w:rsidRDefault="00E247A5">
      <w:pPr>
        <w:spacing w:line="360" w:lineRule="auto"/>
        <w:jc w:val="left"/>
        <w:rPr>
          <w:i/>
          <w:sz w:val="20"/>
          <w:szCs w:val="20"/>
        </w:rPr>
      </w:pPr>
    </w:p>
    <w:p w14:paraId="30B388CA" w14:textId="2F926FFD" w:rsidR="00DF7776" w:rsidRDefault="00000000">
      <w:pPr>
        <w:spacing w:line="360" w:lineRule="auto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Autres infos (régime </w:t>
      </w:r>
      <w:r w:rsidR="00630A81">
        <w:rPr>
          <w:i/>
          <w:sz w:val="20"/>
          <w:szCs w:val="20"/>
        </w:rPr>
        <w:t>alimentaire</w:t>
      </w:r>
      <w:r w:rsidR="00E247A5">
        <w:rPr>
          <w:i/>
          <w:sz w:val="20"/>
          <w:szCs w:val="20"/>
        </w:rPr>
        <w:t xml:space="preserve"> etc</w:t>
      </w:r>
      <w:r w:rsidR="00630A81">
        <w:rPr>
          <w:i/>
          <w:sz w:val="20"/>
          <w:szCs w:val="20"/>
        </w:rPr>
        <w:t>…</w:t>
      </w:r>
      <w:r>
        <w:rPr>
          <w:i/>
          <w:sz w:val="20"/>
          <w:szCs w:val="20"/>
        </w:rPr>
        <w:t>) : ………………………………………….</w:t>
      </w:r>
    </w:p>
    <w:p w14:paraId="4B53629D" w14:textId="77777777" w:rsidR="003B0E84" w:rsidRDefault="003B0E84">
      <w:pPr>
        <w:spacing w:line="360" w:lineRule="auto"/>
        <w:jc w:val="left"/>
        <w:rPr>
          <w:i/>
          <w:sz w:val="20"/>
          <w:szCs w:val="20"/>
        </w:rPr>
      </w:pPr>
    </w:p>
    <w:p w14:paraId="2F26B8AB" w14:textId="77777777" w:rsidR="003B0E84" w:rsidRDefault="003B0E84">
      <w:pPr>
        <w:spacing w:line="360" w:lineRule="auto"/>
        <w:jc w:val="left"/>
        <w:rPr>
          <w:i/>
          <w:sz w:val="20"/>
          <w:szCs w:val="20"/>
        </w:rPr>
      </w:pPr>
    </w:p>
    <w:p w14:paraId="115A5C4D" w14:textId="24E1ACA5" w:rsidR="003B0E84" w:rsidRPr="003B0E84" w:rsidRDefault="003B0E84">
      <w:pPr>
        <w:spacing w:line="360" w:lineRule="auto"/>
        <w:jc w:val="left"/>
        <w:rPr>
          <w:b/>
          <w:bCs/>
          <w:i/>
          <w:sz w:val="20"/>
          <w:szCs w:val="20"/>
        </w:rPr>
      </w:pPr>
      <w:r w:rsidRPr="003B0E84">
        <w:rPr>
          <w:b/>
          <w:bCs/>
          <w:i/>
          <w:sz w:val="20"/>
          <w:szCs w:val="20"/>
        </w:rPr>
        <w:t xml:space="preserve">Taille du </w:t>
      </w:r>
      <w:proofErr w:type="spellStart"/>
      <w:r w:rsidRPr="003B0E84">
        <w:rPr>
          <w:b/>
          <w:bCs/>
          <w:i/>
          <w:sz w:val="20"/>
          <w:szCs w:val="20"/>
        </w:rPr>
        <w:t>tshirt</w:t>
      </w:r>
      <w:proofErr w:type="spellEnd"/>
      <w:r w:rsidRPr="003B0E84">
        <w:rPr>
          <w:b/>
          <w:bCs/>
          <w:i/>
          <w:sz w:val="20"/>
          <w:szCs w:val="20"/>
        </w:rPr>
        <w:t xml:space="preserve"> : </w:t>
      </w:r>
    </w:p>
    <w:p w14:paraId="5BB38858" w14:textId="6D35FC3F" w:rsidR="00DF7776" w:rsidRDefault="00DF7776" w:rsidP="00F40EDA">
      <w:pPr>
        <w:spacing w:line="360" w:lineRule="auto"/>
        <w:jc w:val="left"/>
        <w:rPr>
          <w:b/>
        </w:rPr>
      </w:pPr>
    </w:p>
    <w:sectPr w:rsidR="00DF7776">
      <w:pgSz w:w="11906" w:h="16838"/>
      <w:pgMar w:top="283" w:right="290" w:bottom="1417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7286FAA0-9B1D-4B94-B8B8-56582F7FB9F5}"/>
    <w:embedBold r:id="rId2" w:fontKey="{53FDDFE8-22EB-4326-996B-DADBBE9AB62B}"/>
    <w:embedBoldItalic r:id="rId3" w:fontKey="{07DBDB8D-F363-42FC-9EE1-6728335E3BB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E04D659-1C3A-41B0-BA71-2A2EDA24E6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D13050D-75F6-4DA4-ACC3-A0F6FB7EA0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776"/>
    <w:rsid w:val="002D5C77"/>
    <w:rsid w:val="003329B0"/>
    <w:rsid w:val="003B0E84"/>
    <w:rsid w:val="005D1E91"/>
    <w:rsid w:val="00630A81"/>
    <w:rsid w:val="00D24F1A"/>
    <w:rsid w:val="00DF7776"/>
    <w:rsid w:val="00E247A5"/>
    <w:rsid w:val="00F4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F0D6"/>
  <w15:docId w15:val="{67B69581-8E95-4666-A127-9DC0CB40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442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Lolita PERINO - FSCF HDF</cp:lastModifiedBy>
  <cp:revision>6</cp:revision>
  <dcterms:created xsi:type="dcterms:W3CDTF">2024-09-09T13:39:00Z</dcterms:created>
  <dcterms:modified xsi:type="dcterms:W3CDTF">2026-03-16T13:26:00Z</dcterms:modified>
</cp:coreProperties>
</file>